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24" w:rsidRDefault="00106F24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</w:t>
      </w:r>
      <w:r w:rsidR="009647FC">
        <w:rPr>
          <w:sz w:val="24"/>
          <w:szCs w:val="24"/>
        </w:rPr>
        <w:t xml:space="preserve">расходах, </w:t>
      </w:r>
      <w:r>
        <w:rPr>
          <w:sz w:val="24"/>
          <w:szCs w:val="24"/>
        </w:rPr>
        <w:t xml:space="preserve">об имуществе и обязательствах имущественного характера </w:t>
      </w:r>
      <w:proofErr w:type="gramStart"/>
      <w:r w:rsidR="00D72879">
        <w:rPr>
          <w:sz w:val="24"/>
          <w:szCs w:val="24"/>
        </w:rPr>
        <w:t>руководителя  муниципального</w:t>
      </w:r>
      <w:proofErr w:type="gramEnd"/>
      <w:r w:rsidR="00D72879">
        <w:rPr>
          <w:sz w:val="24"/>
          <w:szCs w:val="24"/>
        </w:rPr>
        <w:t xml:space="preserve"> учреждения Совхозского сельского поселения Николаевского муниципального района  и членов его семьи</w:t>
      </w:r>
      <w:r>
        <w:rPr>
          <w:sz w:val="24"/>
          <w:szCs w:val="24"/>
        </w:rPr>
        <w:t xml:space="preserve"> </w:t>
      </w:r>
      <w:r w:rsidR="00221823">
        <w:rPr>
          <w:sz w:val="24"/>
          <w:szCs w:val="24"/>
        </w:rPr>
        <w:t>за отчетный период с 01 января 201</w:t>
      </w:r>
      <w:r w:rsidR="007507ED">
        <w:rPr>
          <w:sz w:val="24"/>
          <w:szCs w:val="24"/>
        </w:rPr>
        <w:t>8</w:t>
      </w:r>
      <w:r w:rsidR="00221823">
        <w:rPr>
          <w:sz w:val="24"/>
          <w:szCs w:val="24"/>
        </w:rPr>
        <w:t xml:space="preserve"> г. </w:t>
      </w:r>
      <w:r w:rsidR="00951013">
        <w:rPr>
          <w:sz w:val="24"/>
          <w:szCs w:val="24"/>
        </w:rPr>
        <w:t xml:space="preserve">                            </w:t>
      </w:r>
      <w:r w:rsidR="00221823">
        <w:rPr>
          <w:sz w:val="24"/>
          <w:szCs w:val="24"/>
        </w:rPr>
        <w:t>по 31 декабря 201</w:t>
      </w:r>
      <w:r w:rsidR="007507ED">
        <w:rPr>
          <w:sz w:val="24"/>
          <w:szCs w:val="24"/>
        </w:rPr>
        <w:t>8</w:t>
      </w:r>
      <w:r w:rsidR="00221823">
        <w:rPr>
          <w:sz w:val="24"/>
          <w:szCs w:val="24"/>
        </w:rPr>
        <w:t xml:space="preserve"> г. </w:t>
      </w:r>
      <w:r>
        <w:rPr>
          <w:sz w:val="24"/>
          <w:szCs w:val="24"/>
        </w:rPr>
        <w:t>на сайте</w:t>
      </w:r>
      <w:r w:rsidRPr="001421A2">
        <w:rPr>
          <w:b/>
          <w:sz w:val="24"/>
          <w:szCs w:val="24"/>
        </w:rPr>
        <w:t xml:space="preserve"> </w:t>
      </w:r>
      <w:r w:rsidRPr="00E82C18">
        <w:rPr>
          <w:sz w:val="24"/>
          <w:szCs w:val="24"/>
        </w:rPr>
        <w:t xml:space="preserve">администрации </w:t>
      </w:r>
      <w:r w:rsidR="00C71F7F">
        <w:rPr>
          <w:sz w:val="24"/>
          <w:szCs w:val="24"/>
        </w:rPr>
        <w:t xml:space="preserve">Совхозского сельского поселения </w:t>
      </w:r>
      <w:r>
        <w:rPr>
          <w:sz w:val="24"/>
          <w:szCs w:val="24"/>
        </w:rPr>
        <w:t>Николаевского муниципального района Волгоградской области</w:t>
      </w:r>
      <w:r w:rsidR="0095101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в сети </w:t>
      </w:r>
      <w:bookmarkStart w:id="0" w:name="_GoBack"/>
      <w:bookmarkEnd w:id="0"/>
      <w:r>
        <w:rPr>
          <w:sz w:val="24"/>
          <w:szCs w:val="24"/>
        </w:rPr>
        <w:t>Интернет и предоставления этих сведений средствам массовой информации для опубликования</w:t>
      </w:r>
    </w:p>
    <w:p w:rsidR="00744FC4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18"/>
        <w:gridCol w:w="1357"/>
        <w:gridCol w:w="1445"/>
        <w:gridCol w:w="944"/>
        <w:gridCol w:w="1409"/>
        <w:gridCol w:w="1445"/>
        <w:gridCol w:w="944"/>
        <w:gridCol w:w="1311"/>
        <w:gridCol w:w="1291"/>
        <w:gridCol w:w="708"/>
        <w:gridCol w:w="1741"/>
        <w:gridCol w:w="1435"/>
      </w:tblGrid>
      <w:tr w:rsidR="00391DB6" w:rsidTr="00391DB6">
        <w:tc>
          <w:tcPr>
            <w:tcW w:w="1318" w:type="dxa"/>
            <w:vMerge w:val="restart"/>
          </w:tcPr>
          <w:p w:rsidR="002F04B8" w:rsidRPr="009647FC" w:rsidRDefault="002F04B8" w:rsidP="00744FC4">
            <w:pPr>
              <w:jc w:val="center"/>
            </w:pPr>
            <w:r w:rsidRPr="009647FC">
              <w:t>Фамилия,</w:t>
            </w:r>
          </w:p>
          <w:p w:rsidR="002F04B8" w:rsidRPr="009647FC" w:rsidRDefault="002F04B8" w:rsidP="00744FC4">
            <w:pPr>
              <w:jc w:val="center"/>
            </w:pPr>
            <w:r w:rsidRPr="009647FC">
              <w:t>Имя,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отчество</w:t>
            </w:r>
          </w:p>
        </w:tc>
        <w:tc>
          <w:tcPr>
            <w:tcW w:w="1357" w:type="dxa"/>
            <w:vMerge w:val="restart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Должность</w:t>
            </w:r>
          </w:p>
        </w:tc>
        <w:tc>
          <w:tcPr>
            <w:tcW w:w="3798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00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</w:t>
            </w:r>
            <w:r>
              <w:t xml:space="preserve"> находящихся в пользовании</w:t>
            </w:r>
          </w:p>
        </w:tc>
        <w:tc>
          <w:tcPr>
            <w:tcW w:w="1999" w:type="dxa"/>
            <w:gridSpan w:val="2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Транспортные средства, принадлежащее на праве собственности</w:t>
            </w:r>
          </w:p>
        </w:tc>
        <w:tc>
          <w:tcPr>
            <w:tcW w:w="1741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 xml:space="preserve">Декларированный годовой </w:t>
            </w:r>
          </w:p>
          <w:p w:rsidR="002F04B8" w:rsidRDefault="002F04B8" w:rsidP="00744FC4">
            <w:pPr>
              <w:jc w:val="center"/>
            </w:pPr>
            <w:r w:rsidRPr="009647FC">
              <w:t>доход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1435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>Сведения об источниках получения средств</w:t>
            </w:r>
            <w:r w:rsidR="002954FC">
              <w:t>, за счет которых совершена сделка по приобретению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</w:tr>
      <w:tr w:rsidR="00A14BEB" w:rsidTr="00235030"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F04B8" w:rsidRPr="002F04B8" w:rsidRDefault="002F04B8" w:rsidP="002F04B8">
            <w:pPr>
              <w:jc w:val="center"/>
            </w:pPr>
            <w:r w:rsidRPr="002F04B8">
              <w:t>вид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04B8" w:rsidRPr="002F04B8" w:rsidRDefault="002F04B8" w:rsidP="002F04B8">
            <w:pPr>
              <w:jc w:val="center"/>
            </w:pPr>
            <w:r w:rsidRPr="002F04B8">
              <w:t>марка</w:t>
            </w:r>
          </w:p>
        </w:tc>
        <w:tc>
          <w:tcPr>
            <w:tcW w:w="1741" w:type="dxa"/>
            <w:vMerge/>
            <w:tcBorders>
              <w:bottom w:val="single" w:sz="4" w:space="0" w:color="auto"/>
            </w:tcBorders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E427E4" w:rsidTr="00711778">
        <w:trPr>
          <w:trHeight w:val="1689"/>
        </w:trPr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:rsidR="00EC3C73" w:rsidRDefault="009B02C0" w:rsidP="00106F24">
            <w:pPr>
              <w:jc w:val="both"/>
            </w:pPr>
            <w:r>
              <w:t>Веселов Павел Андреевич</w:t>
            </w:r>
          </w:p>
          <w:p w:rsidR="00EC3C73" w:rsidRPr="00EC3C73" w:rsidRDefault="00EC3C73" w:rsidP="00EC3C73"/>
          <w:p w:rsidR="00EC3C73" w:rsidRPr="00EC3C73" w:rsidRDefault="00EC3C73" w:rsidP="00EC3C73"/>
          <w:p w:rsidR="00E427E4" w:rsidRPr="00EC3C73" w:rsidRDefault="00E427E4" w:rsidP="00EC3C73"/>
        </w:tc>
        <w:tc>
          <w:tcPr>
            <w:tcW w:w="1357" w:type="dxa"/>
            <w:tcBorders>
              <w:top w:val="single" w:sz="4" w:space="0" w:color="auto"/>
              <w:bottom w:val="nil"/>
            </w:tcBorders>
          </w:tcPr>
          <w:p w:rsidR="00E427E4" w:rsidRDefault="009B02C0" w:rsidP="00E87EA7">
            <w:pPr>
              <w:jc w:val="center"/>
            </w:pPr>
            <w:r>
              <w:t>Директор МКУ «Культура» Совхозского сельского поселения</w:t>
            </w:r>
          </w:p>
        </w:tc>
        <w:tc>
          <w:tcPr>
            <w:tcW w:w="1445" w:type="dxa"/>
            <w:tcBorders>
              <w:top w:val="single" w:sz="4" w:space="0" w:color="auto"/>
              <w:bottom w:val="nil"/>
            </w:tcBorders>
          </w:tcPr>
          <w:p w:rsidR="00EC3C73" w:rsidRDefault="00B45ED8" w:rsidP="00B465C7">
            <w:pPr>
              <w:jc w:val="center"/>
            </w:pPr>
            <w:r>
              <w:t xml:space="preserve">земельный участок </w:t>
            </w:r>
          </w:p>
          <w:p w:rsidR="00E427E4" w:rsidRDefault="00B45ED8" w:rsidP="00B465C7">
            <w:pPr>
              <w:jc w:val="center"/>
            </w:pPr>
            <w:r>
              <w:t>1</w:t>
            </w:r>
            <w:r w:rsidR="002F4640">
              <w:t xml:space="preserve">/64 </w:t>
            </w:r>
            <w:r w:rsidR="00812E05">
              <w:t xml:space="preserve"> доля</w:t>
            </w:r>
          </w:p>
          <w:p w:rsidR="00B45ED8" w:rsidRDefault="00B45ED8" w:rsidP="00B465C7">
            <w:pPr>
              <w:jc w:val="center"/>
            </w:pPr>
          </w:p>
          <w:p w:rsidR="00EC3C73" w:rsidRDefault="00B45ED8" w:rsidP="00B465C7">
            <w:pPr>
              <w:jc w:val="center"/>
            </w:pPr>
            <w:r>
              <w:t>земельный участок</w:t>
            </w:r>
          </w:p>
          <w:p w:rsidR="00B45ED8" w:rsidRDefault="00EC3C73" w:rsidP="00B465C7">
            <w:pPr>
              <w:jc w:val="center"/>
            </w:pPr>
            <w:r>
              <w:t xml:space="preserve"> 1/64</w:t>
            </w:r>
            <w:r w:rsidR="00647FA6">
              <w:t xml:space="preserve"> доля</w:t>
            </w:r>
          </w:p>
          <w:p w:rsidR="00812E05" w:rsidRDefault="00812E05" w:rsidP="00B465C7">
            <w:pPr>
              <w:jc w:val="center"/>
            </w:pPr>
          </w:p>
          <w:p w:rsidR="00527929" w:rsidRDefault="00711778" w:rsidP="00711778">
            <w:pPr>
              <w:jc w:val="center"/>
            </w:pPr>
            <w:r>
              <w:t>квартира</w:t>
            </w: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</w:tcPr>
          <w:p w:rsidR="00E427E4" w:rsidRDefault="00281CB5" w:rsidP="00B465C7">
            <w:pPr>
              <w:jc w:val="center"/>
              <w:rPr>
                <w:sz w:val="18"/>
                <w:szCs w:val="18"/>
              </w:rPr>
            </w:pPr>
            <w:r w:rsidRPr="00281CB5">
              <w:rPr>
                <w:sz w:val="18"/>
                <w:szCs w:val="18"/>
              </w:rPr>
              <w:t>19940000</w:t>
            </w:r>
          </w:p>
          <w:p w:rsidR="00BD05F7" w:rsidRDefault="00BD05F7" w:rsidP="00B465C7">
            <w:pPr>
              <w:jc w:val="center"/>
              <w:rPr>
                <w:sz w:val="18"/>
                <w:szCs w:val="18"/>
              </w:rPr>
            </w:pPr>
          </w:p>
          <w:p w:rsidR="00BD05F7" w:rsidRDefault="00BD05F7" w:rsidP="00B465C7">
            <w:pPr>
              <w:jc w:val="center"/>
              <w:rPr>
                <w:sz w:val="18"/>
                <w:szCs w:val="18"/>
              </w:rPr>
            </w:pPr>
          </w:p>
          <w:p w:rsidR="00BD05F7" w:rsidRDefault="00BD05F7" w:rsidP="00B465C7">
            <w:pPr>
              <w:jc w:val="center"/>
              <w:rPr>
                <w:sz w:val="18"/>
                <w:szCs w:val="18"/>
              </w:rPr>
            </w:pPr>
          </w:p>
          <w:p w:rsidR="00BD05F7" w:rsidRDefault="00BD05F7" w:rsidP="00BD05F7">
            <w:pPr>
              <w:rPr>
                <w:sz w:val="18"/>
                <w:szCs w:val="18"/>
              </w:rPr>
            </w:pPr>
          </w:p>
          <w:p w:rsidR="00BD05F7" w:rsidRPr="00281CB5" w:rsidRDefault="00BD05F7" w:rsidP="00BD05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19940000</w:t>
            </w:r>
          </w:p>
          <w:p w:rsidR="00812E05" w:rsidRDefault="00812E05" w:rsidP="00B465C7">
            <w:pPr>
              <w:jc w:val="center"/>
            </w:pPr>
          </w:p>
          <w:p w:rsidR="00EC3C73" w:rsidRDefault="00EC3C73" w:rsidP="00BD05F7"/>
          <w:p w:rsidR="00466D42" w:rsidRDefault="00466D42" w:rsidP="00BD05F7"/>
          <w:p w:rsidR="00527929" w:rsidRDefault="00711778" w:rsidP="00BD05F7">
            <w:r>
              <w:t>62,8</w:t>
            </w:r>
          </w:p>
          <w:p w:rsidR="00527929" w:rsidRDefault="00527929" w:rsidP="00B465C7">
            <w:pPr>
              <w:jc w:val="center"/>
            </w:pPr>
          </w:p>
          <w:p w:rsidR="00527929" w:rsidRDefault="00527929" w:rsidP="00B465C7">
            <w:pPr>
              <w:jc w:val="center"/>
            </w:pPr>
          </w:p>
          <w:p w:rsidR="00527929" w:rsidRDefault="00527929" w:rsidP="00711778"/>
        </w:tc>
        <w:tc>
          <w:tcPr>
            <w:tcW w:w="1409" w:type="dxa"/>
            <w:tcBorders>
              <w:top w:val="single" w:sz="4" w:space="0" w:color="auto"/>
              <w:bottom w:val="nil"/>
            </w:tcBorders>
          </w:tcPr>
          <w:p w:rsidR="00E427E4" w:rsidRDefault="00812E05" w:rsidP="00B465C7">
            <w:pPr>
              <w:jc w:val="center"/>
            </w:pPr>
            <w:r>
              <w:t>Россия</w:t>
            </w:r>
          </w:p>
          <w:p w:rsidR="00812E05" w:rsidRDefault="00812E05" w:rsidP="00B465C7">
            <w:pPr>
              <w:jc w:val="center"/>
            </w:pPr>
          </w:p>
          <w:p w:rsidR="00812E05" w:rsidRDefault="00812E05" w:rsidP="00B465C7">
            <w:pPr>
              <w:jc w:val="center"/>
            </w:pPr>
          </w:p>
          <w:p w:rsidR="00812E05" w:rsidRDefault="00812E05" w:rsidP="00B465C7">
            <w:pPr>
              <w:jc w:val="center"/>
            </w:pPr>
          </w:p>
          <w:p w:rsidR="00AD5F26" w:rsidRDefault="00AD5F26" w:rsidP="00AD5F26">
            <w:pPr>
              <w:jc w:val="center"/>
            </w:pPr>
          </w:p>
          <w:p w:rsidR="00812E05" w:rsidRDefault="00812E05" w:rsidP="00AD5F26">
            <w:pPr>
              <w:jc w:val="center"/>
            </w:pPr>
            <w:r>
              <w:t>Россия</w:t>
            </w:r>
          </w:p>
          <w:p w:rsidR="00BD05F7" w:rsidRDefault="00BD05F7" w:rsidP="00B465C7">
            <w:pPr>
              <w:jc w:val="center"/>
            </w:pPr>
          </w:p>
          <w:p w:rsidR="00BD05F7" w:rsidRDefault="00BD05F7" w:rsidP="00B465C7">
            <w:pPr>
              <w:jc w:val="center"/>
            </w:pPr>
          </w:p>
          <w:p w:rsidR="00EC3C73" w:rsidRDefault="00EC3C73" w:rsidP="00B465C7">
            <w:pPr>
              <w:jc w:val="center"/>
            </w:pPr>
          </w:p>
          <w:p w:rsidR="00BD05F7" w:rsidRDefault="00BD05F7" w:rsidP="00B465C7">
            <w:pPr>
              <w:jc w:val="center"/>
            </w:pPr>
            <w:r>
              <w:t>Россия</w:t>
            </w:r>
          </w:p>
          <w:p w:rsidR="00527929" w:rsidRDefault="00527929" w:rsidP="00B465C7">
            <w:pPr>
              <w:jc w:val="center"/>
            </w:pPr>
          </w:p>
          <w:p w:rsidR="00527929" w:rsidRDefault="00527929" w:rsidP="00B465C7">
            <w:pPr>
              <w:jc w:val="center"/>
            </w:pPr>
          </w:p>
          <w:p w:rsidR="00527929" w:rsidRDefault="00527929" w:rsidP="00B465C7">
            <w:pPr>
              <w:jc w:val="center"/>
            </w:pPr>
          </w:p>
          <w:p w:rsidR="00527929" w:rsidRDefault="00527929" w:rsidP="00B465C7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bottom w:val="nil"/>
            </w:tcBorders>
          </w:tcPr>
          <w:p w:rsidR="00EC3C73" w:rsidRDefault="009164EA" w:rsidP="00B465C7">
            <w:pPr>
              <w:jc w:val="center"/>
            </w:pPr>
            <w:r>
              <w:t>—</w:t>
            </w:r>
          </w:p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427E4" w:rsidRPr="00EC3C73" w:rsidRDefault="00E427E4" w:rsidP="00EC3C73"/>
        </w:tc>
        <w:tc>
          <w:tcPr>
            <w:tcW w:w="944" w:type="dxa"/>
            <w:tcBorders>
              <w:top w:val="single" w:sz="4" w:space="0" w:color="auto"/>
              <w:bottom w:val="nil"/>
            </w:tcBorders>
          </w:tcPr>
          <w:p w:rsidR="00E427E4" w:rsidRDefault="009164EA" w:rsidP="00B465C7">
            <w:pPr>
              <w:jc w:val="center"/>
            </w:pPr>
            <w:r>
              <w:t>—</w:t>
            </w:r>
          </w:p>
        </w:tc>
        <w:tc>
          <w:tcPr>
            <w:tcW w:w="1311" w:type="dxa"/>
            <w:tcBorders>
              <w:top w:val="single" w:sz="4" w:space="0" w:color="auto"/>
              <w:bottom w:val="nil"/>
            </w:tcBorders>
          </w:tcPr>
          <w:p w:rsidR="00E427E4" w:rsidRDefault="009164EA" w:rsidP="00B465C7">
            <w:pPr>
              <w:jc w:val="center"/>
            </w:pPr>
            <w:r>
              <w:t>—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</w:tcPr>
          <w:p w:rsidR="00E427E4" w:rsidRPr="00D21552" w:rsidRDefault="0076047B" w:rsidP="002F04B8">
            <w:pPr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E427E4" w:rsidRPr="00D21552" w:rsidRDefault="0076047B" w:rsidP="002F04B8">
            <w:pPr>
              <w:jc w:val="center"/>
            </w:pPr>
            <w:r>
              <w:t>—</w:t>
            </w:r>
          </w:p>
        </w:tc>
        <w:tc>
          <w:tcPr>
            <w:tcW w:w="1741" w:type="dxa"/>
            <w:tcBorders>
              <w:top w:val="single" w:sz="4" w:space="0" w:color="auto"/>
              <w:bottom w:val="nil"/>
            </w:tcBorders>
          </w:tcPr>
          <w:p w:rsidR="00EC3C73" w:rsidRDefault="003E50C1" w:rsidP="002F4C12">
            <w:pPr>
              <w:jc w:val="center"/>
            </w:pPr>
            <w:r>
              <w:t>297 573,64</w:t>
            </w:r>
          </w:p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C3C73" w:rsidRPr="00EC3C73" w:rsidRDefault="00EC3C73" w:rsidP="00EC3C73"/>
          <w:p w:rsidR="00E427E4" w:rsidRPr="00EC3C73" w:rsidRDefault="00E427E4" w:rsidP="00EC3C73"/>
        </w:tc>
        <w:tc>
          <w:tcPr>
            <w:tcW w:w="1435" w:type="dxa"/>
            <w:tcBorders>
              <w:top w:val="single" w:sz="4" w:space="0" w:color="auto"/>
              <w:bottom w:val="nil"/>
            </w:tcBorders>
          </w:tcPr>
          <w:p w:rsidR="00E427E4" w:rsidRDefault="008B7614" w:rsidP="00106F24">
            <w:pPr>
              <w:jc w:val="both"/>
            </w:pPr>
            <w:r>
              <w:t>—</w:t>
            </w:r>
          </w:p>
          <w:p w:rsidR="00484415" w:rsidRDefault="00484415" w:rsidP="00106F24">
            <w:pPr>
              <w:jc w:val="both"/>
            </w:pPr>
          </w:p>
          <w:p w:rsidR="00484415" w:rsidRDefault="00484415" w:rsidP="00106F24">
            <w:pPr>
              <w:jc w:val="both"/>
            </w:pPr>
          </w:p>
          <w:p w:rsidR="00484415" w:rsidRDefault="00484415" w:rsidP="00106F24">
            <w:pPr>
              <w:jc w:val="both"/>
            </w:pPr>
          </w:p>
          <w:p w:rsidR="00484415" w:rsidRDefault="00484415" w:rsidP="00106F24">
            <w:pPr>
              <w:jc w:val="both"/>
            </w:pPr>
          </w:p>
          <w:p w:rsidR="00484415" w:rsidRDefault="00484415" w:rsidP="00106F24">
            <w:pPr>
              <w:jc w:val="both"/>
            </w:pPr>
          </w:p>
          <w:p w:rsidR="00484415" w:rsidRDefault="00484415" w:rsidP="00106F24">
            <w:pPr>
              <w:jc w:val="both"/>
            </w:pPr>
          </w:p>
          <w:p w:rsidR="00484415" w:rsidRDefault="00484415" w:rsidP="00106F24">
            <w:pPr>
              <w:jc w:val="both"/>
            </w:pPr>
          </w:p>
          <w:p w:rsidR="00484415" w:rsidRDefault="00484415" w:rsidP="00106F24">
            <w:pPr>
              <w:jc w:val="both"/>
            </w:pPr>
          </w:p>
          <w:p w:rsidR="00484415" w:rsidRPr="00D21552" w:rsidRDefault="00484415" w:rsidP="00106F24">
            <w:pPr>
              <w:jc w:val="both"/>
            </w:pPr>
          </w:p>
        </w:tc>
      </w:tr>
      <w:tr w:rsidR="00812E05" w:rsidTr="00884A47">
        <w:trPr>
          <w:trHeight w:val="704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5" w:rsidRDefault="00185D20" w:rsidP="00106F24">
            <w:pPr>
              <w:jc w:val="both"/>
            </w:pPr>
            <w:r>
              <w:t>супруг</w:t>
            </w:r>
            <w:r w:rsidR="00711778">
              <w:t>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5" w:rsidRDefault="00812E05" w:rsidP="00E87EA7">
            <w:pPr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F" w:rsidRDefault="00D03D7F" w:rsidP="00B465C7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F" w:rsidRDefault="00D03D7F" w:rsidP="00B465C7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F" w:rsidRDefault="00D03D7F" w:rsidP="00B465C7">
            <w:pPr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5" w:rsidRDefault="00711778" w:rsidP="00B465C7">
            <w:pPr>
              <w:jc w:val="center"/>
            </w:pPr>
            <w:r>
              <w:t>квартира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5" w:rsidRDefault="00711778" w:rsidP="00B465C7">
            <w:pPr>
              <w:jc w:val="center"/>
            </w:pPr>
            <w:r>
              <w:t>62,8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5" w:rsidRDefault="00711778" w:rsidP="00B465C7">
            <w:pPr>
              <w:jc w:val="center"/>
            </w:pPr>
            <w:r>
              <w:t>Россия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C" w:rsidRPr="00D21552" w:rsidRDefault="009164EA" w:rsidP="009164EA">
            <w:pPr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5" w:rsidRPr="009164EA" w:rsidRDefault="009164EA" w:rsidP="009164EA">
            <w:pPr>
              <w:jc w:val="center"/>
            </w:pPr>
            <w:r>
              <w:t>—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5" w:rsidRPr="00412907" w:rsidRDefault="003E50C1" w:rsidP="00275D7D">
            <w:pPr>
              <w:jc w:val="center"/>
            </w:pPr>
            <w:r>
              <w:t>96 353,90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5" w:rsidRPr="00D21552" w:rsidRDefault="00484415" w:rsidP="00106F24">
            <w:pPr>
              <w:jc w:val="both"/>
            </w:pPr>
            <w:r>
              <w:t>—</w:t>
            </w:r>
          </w:p>
        </w:tc>
      </w:tr>
    </w:tbl>
    <w:p w:rsidR="00744FC4" w:rsidRDefault="00744FC4" w:rsidP="00106F24">
      <w:pPr>
        <w:jc w:val="both"/>
        <w:rPr>
          <w:sz w:val="24"/>
          <w:szCs w:val="24"/>
        </w:rPr>
      </w:pPr>
    </w:p>
    <w:p w:rsidR="00744FC4" w:rsidRDefault="00744FC4" w:rsidP="00106F24">
      <w:pPr>
        <w:jc w:val="both"/>
        <w:rPr>
          <w:sz w:val="24"/>
          <w:szCs w:val="24"/>
        </w:rPr>
      </w:pPr>
    </w:p>
    <w:p w:rsidR="009647FC" w:rsidRDefault="009647FC" w:rsidP="00106F24">
      <w:pPr>
        <w:jc w:val="both"/>
        <w:rPr>
          <w:sz w:val="24"/>
          <w:szCs w:val="24"/>
        </w:rPr>
      </w:pPr>
    </w:p>
    <w:p w:rsidR="00106F24" w:rsidRDefault="00106F24" w:rsidP="00106F24">
      <w:pPr>
        <w:jc w:val="both"/>
        <w:rPr>
          <w:sz w:val="24"/>
          <w:szCs w:val="24"/>
        </w:rPr>
      </w:pPr>
    </w:p>
    <w:p w:rsidR="00B8638E" w:rsidRDefault="00B8638E" w:rsidP="00106F24">
      <w:pPr>
        <w:jc w:val="both"/>
        <w:rPr>
          <w:sz w:val="24"/>
          <w:szCs w:val="24"/>
        </w:rPr>
      </w:pPr>
    </w:p>
    <w:p w:rsidR="00854894" w:rsidRDefault="00854894" w:rsidP="00106F24">
      <w:pPr>
        <w:jc w:val="both"/>
        <w:rPr>
          <w:sz w:val="24"/>
          <w:szCs w:val="24"/>
        </w:rPr>
      </w:pPr>
    </w:p>
    <w:sectPr w:rsidR="00854894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F24"/>
    <w:rsid w:val="0002613D"/>
    <w:rsid w:val="00057CD0"/>
    <w:rsid w:val="000700E0"/>
    <w:rsid w:val="000970ED"/>
    <w:rsid w:val="000C0EE0"/>
    <w:rsid w:val="000D3341"/>
    <w:rsid w:val="000E0CEB"/>
    <w:rsid w:val="000E5020"/>
    <w:rsid w:val="000E79DA"/>
    <w:rsid w:val="000F12EC"/>
    <w:rsid w:val="000F2B94"/>
    <w:rsid w:val="000F5D77"/>
    <w:rsid w:val="00106F24"/>
    <w:rsid w:val="00116CA1"/>
    <w:rsid w:val="0012688A"/>
    <w:rsid w:val="00142E1C"/>
    <w:rsid w:val="00146BF3"/>
    <w:rsid w:val="00162347"/>
    <w:rsid w:val="00172C76"/>
    <w:rsid w:val="00183762"/>
    <w:rsid w:val="00185D20"/>
    <w:rsid w:val="00190AF6"/>
    <w:rsid w:val="00194D37"/>
    <w:rsid w:val="001C32DE"/>
    <w:rsid w:val="001F62A2"/>
    <w:rsid w:val="00210B58"/>
    <w:rsid w:val="00221823"/>
    <w:rsid w:val="002337D2"/>
    <w:rsid w:val="0023389F"/>
    <w:rsid w:val="00235030"/>
    <w:rsid w:val="00235940"/>
    <w:rsid w:val="00245876"/>
    <w:rsid w:val="00255EFC"/>
    <w:rsid w:val="002667DD"/>
    <w:rsid w:val="00266A53"/>
    <w:rsid w:val="00275D7D"/>
    <w:rsid w:val="00281CB5"/>
    <w:rsid w:val="002865C7"/>
    <w:rsid w:val="002954FC"/>
    <w:rsid w:val="002C0825"/>
    <w:rsid w:val="002C3EA4"/>
    <w:rsid w:val="002E204E"/>
    <w:rsid w:val="002F04B8"/>
    <w:rsid w:val="002F4640"/>
    <w:rsid w:val="002F4C12"/>
    <w:rsid w:val="00310B5F"/>
    <w:rsid w:val="0031466A"/>
    <w:rsid w:val="00352C82"/>
    <w:rsid w:val="00367C73"/>
    <w:rsid w:val="00377FA0"/>
    <w:rsid w:val="0038438B"/>
    <w:rsid w:val="00385181"/>
    <w:rsid w:val="00391DB6"/>
    <w:rsid w:val="003C2631"/>
    <w:rsid w:val="003C2DBD"/>
    <w:rsid w:val="003D7C5E"/>
    <w:rsid w:val="003E50C1"/>
    <w:rsid w:val="004012AA"/>
    <w:rsid w:val="004128A7"/>
    <w:rsid w:val="00412907"/>
    <w:rsid w:val="004576EB"/>
    <w:rsid w:val="00460F8B"/>
    <w:rsid w:val="004649FF"/>
    <w:rsid w:val="00466D42"/>
    <w:rsid w:val="00470B98"/>
    <w:rsid w:val="00484415"/>
    <w:rsid w:val="004A6DA9"/>
    <w:rsid w:val="004B0658"/>
    <w:rsid w:val="004C3565"/>
    <w:rsid w:val="004D638A"/>
    <w:rsid w:val="004D7A88"/>
    <w:rsid w:val="004E0B24"/>
    <w:rsid w:val="004E650D"/>
    <w:rsid w:val="004F1811"/>
    <w:rsid w:val="00513EA5"/>
    <w:rsid w:val="00527929"/>
    <w:rsid w:val="00545FD4"/>
    <w:rsid w:val="005B0FC0"/>
    <w:rsid w:val="005C0ECD"/>
    <w:rsid w:val="005C2B6E"/>
    <w:rsid w:val="005D06FF"/>
    <w:rsid w:val="0062256F"/>
    <w:rsid w:val="00647FA6"/>
    <w:rsid w:val="0065019F"/>
    <w:rsid w:val="00653621"/>
    <w:rsid w:val="00664C2C"/>
    <w:rsid w:val="006812D7"/>
    <w:rsid w:val="00685ACD"/>
    <w:rsid w:val="006A100D"/>
    <w:rsid w:val="006D61F0"/>
    <w:rsid w:val="006E3953"/>
    <w:rsid w:val="006F072A"/>
    <w:rsid w:val="00711778"/>
    <w:rsid w:val="00725272"/>
    <w:rsid w:val="0073326B"/>
    <w:rsid w:val="00736BFA"/>
    <w:rsid w:val="007404E6"/>
    <w:rsid w:val="00744FC4"/>
    <w:rsid w:val="007507ED"/>
    <w:rsid w:val="007511ED"/>
    <w:rsid w:val="0076047B"/>
    <w:rsid w:val="007614C6"/>
    <w:rsid w:val="0077663C"/>
    <w:rsid w:val="00781CDB"/>
    <w:rsid w:val="00783CE9"/>
    <w:rsid w:val="00784A46"/>
    <w:rsid w:val="007901AD"/>
    <w:rsid w:val="007A6615"/>
    <w:rsid w:val="007C00AD"/>
    <w:rsid w:val="007D13AE"/>
    <w:rsid w:val="007D74C5"/>
    <w:rsid w:val="00812E05"/>
    <w:rsid w:val="008216B2"/>
    <w:rsid w:val="0083395C"/>
    <w:rsid w:val="00854894"/>
    <w:rsid w:val="008633B3"/>
    <w:rsid w:val="00873A21"/>
    <w:rsid w:val="00884A47"/>
    <w:rsid w:val="008A3F5B"/>
    <w:rsid w:val="008A71C3"/>
    <w:rsid w:val="008B5915"/>
    <w:rsid w:val="008B7614"/>
    <w:rsid w:val="008E7386"/>
    <w:rsid w:val="009102CB"/>
    <w:rsid w:val="009164EA"/>
    <w:rsid w:val="00923997"/>
    <w:rsid w:val="0092416F"/>
    <w:rsid w:val="00924F26"/>
    <w:rsid w:val="00926BE6"/>
    <w:rsid w:val="00951013"/>
    <w:rsid w:val="00951F6E"/>
    <w:rsid w:val="009647FC"/>
    <w:rsid w:val="00965AD6"/>
    <w:rsid w:val="0097479D"/>
    <w:rsid w:val="009A1EAB"/>
    <w:rsid w:val="009A3E5C"/>
    <w:rsid w:val="009A4EC3"/>
    <w:rsid w:val="009B02C0"/>
    <w:rsid w:val="009D6394"/>
    <w:rsid w:val="009E5E6E"/>
    <w:rsid w:val="009F0C5C"/>
    <w:rsid w:val="009F5B65"/>
    <w:rsid w:val="009F5F63"/>
    <w:rsid w:val="00A146D1"/>
    <w:rsid w:val="00A14BEB"/>
    <w:rsid w:val="00A16893"/>
    <w:rsid w:val="00A34BF8"/>
    <w:rsid w:val="00A50B34"/>
    <w:rsid w:val="00A625A5"/>
    <w:rsid w:val="00A6474D"/>
    <w:rsid w:val="00A86D57"/>
    <w:rsid w:val="00A86FC0"/>
    <w:rsid w:val="00A87219"/>
    <w:rsid w:val="00AC2435"/>
    <w:rsid w:val="00AD5F26"/>
    <w:rsid w:val="00AE0041"/>
    <w:rsid w:val="00AE68E8"/>
    <w:rsid w:val="00B02FCF"/>
    <w:rsid w:val="00B10620"/>
    <w:rsid w:val="00B23ED8"/>
    <w:rsid w:val="00B25099"/>
    <w:rsid w:val="00B40718"/>
    <w:rsid w:val="00B45ED8"/>
    <w:rsid w:val="00B5020D"/>
    <w:rsid w:val="00B562BA"/>
    <w:rsid w:val="00B65FFD"/>
    <w:rsid w:val="00B73C69"/>
    <w:rsid w:val="00B8638E"/>
    <w:rsid w:val="00BA10E2"/>
    <w:rsid w:val="00BA2042"/>
    <w:rsid w:val="00BA68B4"/>
    <w:rsid w:val="00BC32D1"/>
    <w:rsid w:val="00BD05F7"/>
    <w:rsid w:val="00BE20FF"/>
    <w:rsid w:val="00C040FF"/>
    <w:rsid w:val="00C07C7C"/>
    <w:rsid w:val="00C371F6"/>
    <w:rsid w:val="00C37336"/>
    <w:rsid w:val="00C4489E"/>
    <w:rsid w:val="00C60875"/>
    <w:rsid w:val="00C63745"/>
    <w:rsid w:val="00C71F7F"/>
    <w:rsid w:val="00C74F5B"/>
    <w:rsid w:val="00C752F9"/>
    <w:rsid w:val="00CB1193"/>
    <w:rsid w:val="00CB3A78"/>
    <w:rsid w:val="00CD3B36"/>
    <w:rsid w:val="00CD7074"/>
    <w:rsid w:val="00CF60E1"/>
    <w:rsid w:val="00D03D7F"/>
    <w:rsid w:val="00D067A4"/>
    <w:rsid w:val="00D13042"/>
    <w:rsid w:val="00D21552"/>
    <w:rsid w:val="00D326E5"/>
    <w:rsid w:val="00D36C9E"/>
    <w:rsid w:val="00D47409"/>
    <w:rsid w:val="00D60203"/>
    <w:rsid w:val="00D632BC"/>
    <w:rsid w:val="00D70921"/>
    <w:rsid w:val="00D72879"/>
    <w:rsid w:val="00D737A6"/>
    <w:rsid w:val="00DA01B2"/>
    <w:rsid w:val="00DE3B02"/>
    <w:rsid w:val="00DE7901"/>
    <w:rsid w:val="00E0639A"/>
    <w:rsid w:val="00E16E41"/>
    <w:rsid w:val="00E22B95"/>
    <w:rsid w:val="00E25487"/>
    <w:rsid w:val="00E427E4"/>
    <w:rsid w:val="00E53F62"/>
    <w:rsid w:val="00E700A8"/>
    <w:rsid w:val="00E8387E"/>
    <w:rsid w:val="00E87EA7"/>
    <w:rsid w:val="00EC3C73"/>
    <w:rsid w:val="00F20137"/>
    <w:rsid w:val="00F215BA"/>
    <w:rsid w:val="00F51B18"/>
    <w:rsid w:val="00F855CC"/>
    <w:rsid w:val="00F90590"/>
    <w:rsid w:val="00FD39AF"/>
    <w:rsid w:val="00FD5029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B5A0"/>
  <w15:docId w15:val="{FA6A6A7F-D4CF-4051-8549-35C2999D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D100-578F-4C42-8012-BDAD85B0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Пользователь</cp:lastModifiedBy>
  <cp:revision>162</cp:revision>
  <cp:lastPrinted>2015-04-09T08:09:00Z</cp:lastPrinted>
  <dcterms:created xsi:type="dcterms:W3CDTF">2015-04-09T08:08:00Z</dcterms:created>
  <dcterms:modified xsi:type="dcterms:W3CDTF">2019-05-29T12:50:00Z</dcterms:modified>
</cp:coreProperties>
</file>