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4B45" w:rsidRDefault="006E4B45" w:rsidP="006E4B4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23F9" w:rsidRPr="00C723F9" w:rsidRDefault="006C6C08" w:rsidP="00C72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Росре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естра по Волгоградской области </w:t>
      </w:r>
      <w:r w:rsidR="00C723F9" w:rsidRPr="00C723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1 полугодие 2025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обработали 2396 обращений граждан</w:t>
      </w:r>
    </w:p>
    <w:p w:rsidR="006E4B45" w:rsidRPr="006E4B45" w:rsidRDefault="006E4B45" w:rsidP="006E4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7BD" w:rsidRDefault="000B2781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Управление</w:t>
      </w:r>
      <w:r w:rsidR="00E537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Росреестра по Волгоградской области на постоянной основе организована работа с сообщениями, поступившими посредством федеральной государственной информационной системы «Единый портал государственных и муниципальных услуг (функций) (Платформы обратной связи(ПОС).</w:t>
      </w: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2781" w:rsidRDefault="000B2781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Данный сервис позволяет гражданам задать любой интересующий вопрос в сфере государственной регистрации прав на недвижимое имущество и сделок с ним, а также государственного кадастрового учета объектов недвижимости и оперативно получить ответ на него, а также отслеживать ход </w:t>
      </w: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>рассмотрения обращения</w:t>
      </w:r>
      <w:r w:rsidR="00E53793">
        <w:rPr>
          <w:rFonts w:ascii="Times New Roman" w:hAnsi="Times New Roman" w:cs="Times New Roman"/>
          <w:color w:val="000000"/>
          <w:sz w:val="28"/>
          <w:szCs w:val="28"/>
        </w:rPr>
        <w:t xml:space="preserve"> в режиме реального времени 24/7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2781" w:rsidRDefault="000B2781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C6C08" w:rsidRDefault="006C6C08" w:rsidP="006C6C0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1 полугодии 2025 года в Управление с помощью ПОС граждане направили 2 396 сообщений,</w:t>
      </w:r>
      <w:r w:rsidR="00E53793">
        <w:rPr>
          <w:rFonts w:ascii="Times New Roman" w:hAnsi="Times New Roman" w:cs="Times New Roman"/>
          <w:color w:val="000000"/>
          <w:sz w:val="28"/>
          <w:szCs w:val="28"/>
        </w:rPr>
        <w:t xml:space="preserve"> на каждое </w:t>
      </w:r>
      <w:r>
        <w:rPr>
          <w:rFonts w:ascii="Times New Roman" w:hAnsi="Times New Roman" w:cs="Times New Roman"/>
          <w:color w:val="000000"/>
          <w:sz w:val="28"/>
          <w:szCs w:val="28"/>
        </w:rPr>
        <w:t>из которых специалистами ведомства дан квалифицированный ответ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7BD" w:rsidRDefault="008847BD" w:rsidP="008847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6CB8" w:rsidRPr="006E4B45" w:rsidRDefault="001C447C" w:rsidP="006E4B45">
      <w:pPr>
        <w:tabs>
          <w:tab w:val="left" w:pos="577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С уважением,</w:t>
      </w:r>
      <w:r w:rsidR="00BC1357" w:rsidRPr="006E4B45">
        <w:rPr>
          <w:rFonts w:ascii="Times New Roman" w:hAnsi="Times New Roman" w:cs="Times New Roman"/>
          <w:sz w:val="28"/>
          <w:szCs w:val="28"/>
        </w:rPr>
        <w:tab/>
      </w:r>
    </w:p>
    <w:p w:rsidR="001C447C" w:rsidRPr="006E4B45" w:rsidRDefault="00155BF4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6E4B45">
        <w:rPr>
          <w:rFonts w:ascii="Times New Roman" w:hAnsi="Times New Roman" w:cs="Times New Roman"/>
          <w:sz w:val="28"/>
          <w:szCs w:val="28"/>
        </w:rPr>
        <w:t>,</w:t>
      </w:r>
    </w:p>
    <w:p w:rsidR="00A2333E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45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1C447C" w:rsidRPr="006E4B45" w:rsidRDefault="001C447C" w:rsidP="006E4B45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6E4B45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793B32" w:rsidRPr="006E4B45" w:rsidRDefault="001C447C" w:rsidP="006E4B45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6E4B45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6E4B45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793B32" w:rsidRPr="006E4B45" w:rsidSect="006E4B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68A1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278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03CE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D54EA"/>
    <w:rsid w:val="001E3C0D"/>
    <w:rsid w:val="001E44F3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43F9"/>
    <w:rsid w:val="0022558D"/>
    <w:rsid w:val="00227C7A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C35"/>
    <w:rsid w:val="00295DAD"/>
    <w:rsid w:val="002A35B7"/>
    <w:rsid w:val="002A3C69"/>
    <w:rsid w:val="002A4D74"/>
    <w:rsid w:val="002B1D90"/>
    <w:rsid w:val="002C00C5"/>
    <w:rsid w:val="002C1E37"/>
    <w:rsid w:val="002C22B9"/>
    <w:rsid w:val="002C56A2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5501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00BA"/>
    <w:rsid w:val="00552B41"/>
    <w:rsid w:val="005618D7"/>
    <w:rsid w:val="00561CB9"/>
    <w:rsid w:val="005668D1"/>
    <w:rsid w:val="00567BA9"/>
    <w:rsid w:val="005719DA"/>
    <w:rsid w:val="00571DA0"/>
    <w:rsid w:val="0057299B"/>
    <w:rsid w:val="00597F11"/>
    <w:rsid w:val="005A06B5"/>
    <w:rsid w:val="005A19C9"/>
    <w:rsid w:val="005A7EC0"/>
    <w:rsid w:val="005B22D1"/>
    <w:rsid w:val="005B5A00"/>
    <w:rsid w:val="005E13CB"/>
    <w:rsid w:val="005E59E4"/>
    <w:rsid w:val="005E6549"/>
    <w:rsid w:val="005F2090"/>
    <w:rsid w:val="005F4E0B"/>
    <w:rsid w:val="005F5D39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C6C08"/>
    <w:rsid w:val="006D10F1"/>
    <w:rsid w:val="006D2F43"/>
    <w:rsid w:val="006D358C"/>
    <w:rsid w:val="006D7D30"/>
    <w:rsid w:val="006E197E"/>
    <w:rsid w:val="006E2350"/>
    <w:rsid w:val="006E4B45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57185"/>
    <w:rsid w:val="00760474"/>
    <w:rsid w:val="00764F92"/>
    <w:rsid w:val="00765706"/>
    <w:rsid w:val="0077146B"/>
    <w:rsid w:val="00775CE3"/>
    <w:rsid w:val="00785CA9"/>
    <w:rsid w:val="00786990"/>
    <w:rsid w:val="00793B32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07A87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47BD"/>
    <w:rsid w:val="0088644B"/>
    <w:rsid w:val="00886F9B"/>
    <w:rsid w:val="00890C98"/>
    <w:rsid w:val="0089326D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2333E"/>
    <w:rsid w:val="00A25229"/>
    <w:rsid w:val="00A31D7F"/>
    <w:rsid w:val="00A36083"/>
    <w:rsid w:val="00A42FC1"/>
    <w:rsid w:val="00A43B8A"/>
    <w:rsid w:val="00A50E41"/>
    <w:rsid w:val="00A52601"/>
    <w:rsid w:val="00A5473A"/>
    <w:rsid w:val="00A55914"/>
    <w:rsid w:val="00A6364E"/>
    <w:rsid w:val="00A67E34"/>
    <w:rsid w:val="00A70D86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B6146"/>
    <w:rsid w:val="00BC1357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2AD9"/>
    <w:rsid w:val="00C2380F"/>
    <w:rsid w:val="00C259A2"/>
    <w:rsid w:val="00C30038"/>
    <w:rsid w:val="00C32BF0"/>
    <w:rsid w:val="00C34C9C"/>
    <w:rsid w:val="00C43576"/>
    <w:rsid w:val="00C50162"/>
    <w:rsid w:val="00C57F37"/>
    <w:rsid w:val="00C67344"/>
    <w:rsid w:val="00C67489"/>
    <w:rsid w:val="00C723F9"/>
    <w:rsid w:val="00C728C0"/>
    <w:rsid w:val="00C83B07"/>
    <w:rsid w:val="00C844F1"/>
    <w:rsid w:val="00CA18B1"/>
    <w:rsid w:val="00CA2DD6"/>
    <w:rsid w:val="00CA5A50"/>
    <w:rsid w:val="00CB3600"/>
    <w:rsid w:val="00CB4FAE"/>
    <w:rsid w:val="00CB64EA"/>
    <w:rsid w:val="00CC3552"/>
    <w:rsid w:val="00CD34EA"/>
    <w:rsid w:val="00CD3DFC"/>
    <w:rsid w:val="00CD5A23"/>
    <w:rsid w:val="00CD6370"/>
    <w:rsid w:val="00CF355E"/>
    <w:rsid w:val="00D0084E"/>
    <w:rsid w:val="00D06CB8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3793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13">
    <w:name w:val="Выделение1"/>
    <w:qFormat/>
    <w:rsid w:val="001D54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44</cp:revision>
  <cp:lastPrinted>2025-07-24T08:50:00Z</cp:lastPrinted>
  <dcterms:created xsi:type="dcterms:W3CDTF">2024-08-30T10:35:00Z</dcterms:created>
  <dcterms:modified xsi:type="dcterms:W3CDTF">2025-07-24T12:16:00Z</dcterms:modified>
</cp:coreProperties>
</file>